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A74EC5" w:rsidRPr="00BF20CD" w:rsidRDefault="00A74EC5" w:rsidP="00A74EC5">
      <w:pPr>
        <w:pStyle w:val="WW-Padro"/>
        <w:pBdr>
          <w:top w:val="single" w:sz="8" w:space="1" w:color="000000"/>
          <w:left w:val="single" w:sz="8" w:space="1" w:color="000000"/>
          <w:bottom w:val="single" w:sz="8" w:space="0" w:color="000000"/>
          <w:right w:val="single" w:sz="8" w:space="0" w:color="000000"/>
        </w:pBdr>
        <w:contextualSpacing/>
        <w:jc w:val="center"/>
        <w:rPr>
          <w:rFonts w:ascii="Calibri" w:hAnsi="Calibri" w:cs="Arial"/>
          <w:b/>
        </w:rPr>
      </w:pPr>
      <w:r w:rsidRPr="00BF20CD">
        <w:rPr>
          <w:rFonts w:ascii="Calibri" w:hAnsi="Calibri" w:cs="Arial"/>
          <w:b/>
        </w:rPr>
        <w:t xml:space="preserve">ANEXO </w:t>
      </w:r>
      <w:r w:rsidR="003524B2">
        <w:rPr>
          <w:rFonts w:ascii="Calibri" w:hAnsi="Calibri" w:cs="Arial"/>
          <w:b/>
        </w:rPr>
        <w:t>X</w:t>
      </w:r>
      <w:r w:rsidR="00262F9C">
        <w:rPr>
          <w:rFonts w:ascii="Calibri" w:hAnsi="Calibri" w:cs="Arial"/>
          <w:b/>
        </w:rPr>
        <w:t>V</w:t>
      </w:r>
      <w:r w:rsidR="002F52E8">
        <w:rPr>
          <w:rFonts w:ascii="Calibri" w:hAnsi="Calibri" w:cs="Arial"/>
          <w:b/>
        </w:rPr>
        <w:t>II</w:t>
      </w:r>
      <w:r w:rsidRPr="00B57989">
        <w:rPr>
          <w:rFonts w:ascii="Calibri" w:hAnsi="Calibri" w:cs="Arial"/>
          <w:b/>
        </w:rPr>
        <w:t xml:space="preserve"> – DECLARAÇÃO DE CONHECIMENTO</w:t>
      </w: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Padro"/>
        <w:contextualSpacing/>
        <w:jc w:val="both"/>
        <w:rPr>
          <w:rFonts w:ascii="Calibri" w:hAnsi="Calibri" w:cs="Arial"/>
        </w:rPr>
      </w:pPr>
    </w:p>
    <w:p w:rsidR="00A74EC5" w:rsidRPr="00BF20CD" w:rsidRDefault="002F52E8" w:rsidP="00A74EC5">
      <w:pPr>
        <w:pStyle w:val="Lista"/>
        <w:ind w:left="0" w:firstLine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EMPRESA LICITANTE:</w:t>
      </w:r>
    </w:p>
    <w:p w:rsidR="00A74EC5" w:rsidRPr="00BF20CD" w:rsidRDefault="00A74EC5" w:rsidP="00A74EC5">
      <w:pPr>
        <w:pStyle w:val="Lista"/>
        <w:rPr>
          <w:rFonts w:ascii="Calibri" w:hAnsi="Calibri" w:cs="Arial"/>
        </w:rPr>
      </w:pPr>
    </w:p>
    <w:p w:rsidR="00A74EC5" w:rsidRPr="002F52E8" w:rsidRDefault="007D64CA" w:rsidP="00A74EC5">
      <w:pPr>
        <w:pStyle w:val="Lista"/>
        <w:rPr>
          <w:rFonts w:ascii="Calibri" w:hAnsi="Calibri" w:cs="Arial"/>
          <w:b/>
        </w:rPr>
      </w:pPr>
      <w:r w:rsidRPr="002F52E8">
        <w:rPr>
          <w:rFonts w:ascii="Calibri" w:hAnsi="Calibri" w:cs="Arial"/>
          <w:b/>
          <w:highlight w:val="lightGray"/>
        </w:rPr>
        <w:t>CONCORRÊNCIA ELETRÔNICA Nº 9000</w:t>
      </w:r>
      <w:r w:rsidR="00613A7F">
        <w:rPr>
          <w:rFonts w:ascii="Calibri" w:hAnsi="Calibri" w:cs="Arial"/>
          <w:b/>
          <w:highlight w:val="lightGray"/>
        </w:rPr>
        <w:t>2</w:t>
      </w:r>
      <w:bookmarkStart w:id="0" w:name="_GoBack"/>
      <w:bookmarkEnd w:id="0"/>
      <w:r w:rsidRPr="002F52E8">
        <w:rPr>
          <w:rFonts w:ascii="Calibri" w:hAnsi="Calibri" w:cs="Arial"/>
          <w:b/>
          <w:highlight w:val="lightGray"/>
        </w:rPr>
        <w:t>/202</w:t>
      </w:r>
      <w:r w:rsidR="002F52E8" w:rsidRPr="002F52E8">
        <w:rPr>
          <w:rFonts w:ascii="Calibri" w:hAnsi="Calibri" w:cs="Arial"/>
          <w:b/>
          <w:highlight w:val="lightGray"/>
        </w:rPr>
        <w:t>6</w:t>
      </w:r>
    </w:p>
    <w:p w:rsidR="002F52E8" w:rsidRDefault="002F52E8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  <w:r w:rsidRPr="00BF20CD">
        <w:rPr>
          <w:rFonts w:ascii="Calibri" w:hAnsi="Calibri" w:cs="Arial"/>
        </w:rPr>
        <w:t>ASSUNTO: DECLARAÇÃO</w:t>
      </w:r>
      <w:r w:rsidR="002F52E8">
        <w:rPr>
          <w:rFonts w:ascii="Calibri" w:hAnsi="Calibri" w:cs="Arial"/>
        </w:rPr>
        <w:t xml:space="preserve"> DE CONHECIMENTO</w:t>
      </w: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WW-Cabealhodamensagem"/>
        <w:ind w:left="0" w:firstLine="0"/>
        <w:contextualSpacing/>
        <w:jc w:val="both"/>
        <w:rPr>
          <w:rFonts w:ascii="Calibri" w:hAnsi="Calibri" w:cs="Arial"/>
        </w:rPr>
      </w:pPr>
    </w:p>
    <w:p w:rsidR="00A74EC5" w:rsidRPr="00BF20CD" w:rsidRDefault="00A74EC5" w:rsidP="00A74EC5">
      <w:pPr>
        <w:pStyle w:val="Padro"/>
        <w:spacing w:line="360" w:lineRule="auto"/>
        <w:ind w:firstLine="708"/>
        <w:contextualSpacing/>
        <w:jc w:val="both"/>
        <w:rPr>
          <w:rFonts w:ascii="Calibri" w:hAnsi="Calibri" w:cs="Arial"/>
          <w:sz w:val="20"/>
        </w:rPr>
      </w:pPr>
      <w:r w:rsidRPr="00BF20CD">
        <w:rPr>
          <w:rFonts w:ascii="Calibri" w:hAnsi="Calibri" w:cs="Arial"/>
          <w:sz w:val="20"/>
          <w:u w:val="single"/>
        </w:rPr>
        <w:t>(Nome da Empresa)</w:t>
      </w:r>
      <w:r w:rsidRPr="00BF20CD">
        <w:rPr>
          <w:rFonts w:ascii="Calibri" w:hAnsi="Calibri" w:cs="Arial"/>
          <w:sz w:val="20"/>
        </w:rPr>
        <w:t>, por seu representante legal, vem, por meio desta, declarar, na forma da lei, que tem pleno conhecimento das condições e peculiaridades inerentes à natureza do serviço a ser prestado, assumindo total responsabilidade por esse fato e não o utilizará para quaisquer questionamentos futuros sobre as condições técnicas ou financeiras com o CREA-RS.</w:t>
      </w:r>
    </w:p>
    <w:p w:rsidR="00A74EC5" w:rsidRPr="00BF20CD" w:rsidRDefault="00A74EC5" w:rsidP="00A74EC5">
      <w:pPr>
        <w:pStyle w:val="Corpo"/>
        <w:spacing w:before="360" w:line="360" w:lineRule="auto"/>
        <w:ind w:left="706" w:firstLine="1418"/>
        <w:jc w:val="both"/>
        <w:rPr>
          <w:rFonts w:ascii="Calibri" w:hAnsi="Calibri"/>
          <w:color w:val="auto"/>
          <w:sz w:val="20"/>
        </w:rPr>
      </w:pPr>
      <w:r w:rsidRPr="00BF20CD">
        <w:rPr>
          <w:rFonts w:ascii="Calibri" w:hAnsi="Calibri"/>
          <w:color w:val="auto"/>
          <w:sz w:val="20"/>
        </w:rPr>
        <w:t>Local e data......................................................</w:t>
      </w: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ind w:firstLine="1418"/>
        <w:jc w:val="both"/>
        <w:rPr>
          <w:rFonts w:ascii="Calibri" w:hAnsi="Calibri"/>
          <w:color w:val="auto"/>
          <w:sz w:val="20"/>
        </w:rPr>
      </w:pPr>
    </w:p>
    <w:p w:rsidR="00A74EC5" w:rsidRPr="00B320A8" w:rsidRDefault="00A74EC5" w:rsidP="00A74EC5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B320A8">
        <w:rPr>
          <w:rFonts w:ascii="Calibri" w:hAnsi="Calibri"/>
          <w:color w:val="auto"/>
          <w:sz w:val="20"/>
        </w:rPr>
        <w:t>__________________________________</w:t>
      </w:r>
    </w:p>
    <w:p w:rsidR="00A74EC5" w:rsidRPr="00B320A8" w:rsidRDefault="00A74EC5" w:rsidP="00A74EC5">
      <w:pPr>
        <w:jc w:val="center"/>
        <w:rPr>
          <w:rFonts w:ascii="Calibri" w:hAnsi="Calibri"/>
        </w:rPr>
      </w:pPr>
      <w:r w:rsidRPr="00B320A8">
        <w:rPr>
          <w:rFonts w:ascii="Calibri" w:hAnsi="Calibri"/>
        </w:rPr>
        <w:t>Assinatura do Responsável</w:t>
      </w:r>
    </w:p>
    <w:sectPr w:rsidR="00A74EC5" w:rsidRPr="00B320A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47657"/>
    <w:rsid w:val="00262F9C"/>
    <w:rsid w:val="002A611D"/>
    <w:rsid w:val="002F52E8"/>
    <w:rsid w:val="003524B2"/>
    <w:rsid w:val="003961C4"/>
    <w:rsid w:val="005E5282"/>
    <w:rsid w:val="00613A7F"/>
    <w:rsid w:val="007D64CA"/>
    <w:rsid w:val="009E1BC8"/>
    <w:rsid w:val="009E7DEA"/>
    <w:rsid w:val="00A74EC5"/>
    <w:rsid w:val="00DC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11</cp:revision>
  <dcterms:created xsi:type="dcterms:W3CDTF">2024-02-15T16:39:00Z</dcterms:created>
  <dcterms:modified xsi:type="dcterms:W3CDTF">2026-02-13T12:19:00Z</dcterms:modified>
</cp:coreProperties>
</file>